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97" w:rsidRPr="00903679" w:rsidRDefault="00E776B3" w:rsidP="00E776B3">
      <w:pPr>
        <w:jc w:val="center"/>
        <w:rPr>
          <w:b/>
        </w:rPr>
      </w:pPr>
      <w:r w:rsidRPr="00903679">
        <w:rPr>
          <w:b/>
        </w:rPr>
        <w:t>Estate Planning</w:t>
      </w:r>
    </w:p>
    <w:p w:rsidR="00E776B3" w:rsidRDefault="00E776B3" w:rsidP="00E776B3">
      <w:pPr>
        <w:jc w:val="right"/>
      </w:pPr>
      <w:r>
        <w:tab/>
      </w:r>
      <w:r>
        <w:tab/>
        <w:t>Presented by Douglas L. Burgess, Attorney</w:t>
      </w:r>
    </w:p>
    <w:p w:rsidR="00E776B3" w:rsidRDefault="00E776B3" w:rsidP="00E776B3">
      <w:pPr>
        <w:jc w:val="center"/>
      </w:pPr>
    </w:p>
    <w:p w:rsidR="00ED766C" w:rsidRDefault="00E776B3" w:rsidP="00CF4FA0">
      <w:pPr>
        <w:pStyle w:val="ListParagraph"/>
        <w:numPr>
          <w:ilvl w:val="0"/>
          <w:numId w:val="2"/>
        </w:numPr>
        <w:ind w:left="-360" w:firstLine="0"/>
      </w:pPr>
      <w:r w:rsidRPr="00CF4FA0">
        <w:rPr>
          <w:b/>
        </w:rPr>
        <w:t>Introduction</w:t>
      </w:r>
      <w:r w:rsidR="00ED766C">
        <w:t xml:space="preserve"> and </w:t>
      </w:r>
      <w:r>
        <w:t>Overview</w:t>
      </w:r>
    </w:p>
    <w:p w:rsidR="00ED766C" w:rsidRDefault="00ED766C" w:rsidP="00ED766C">
      <w:pPr>
        <w:pStyle w:val="ListParagraph"/>
        <w:numPr>
          <w:ilvl w:val="1"/>
          <w:numId w:val="2"/>
        </w:numPr>
      </w:pPr>
      <w:r>
        <w:t>Introduce Doug Burgess and what we will go over today</w:t>
      </w:r>
    </w:p>
    <w:p w:rsidR="00E776B3" w:rsidRDefault="00E776B3" w:rsidP="00E776B3">
      <w:pPr>
        <w:pStyle w:val="ListParagraph"/>
        <w:numPr>
          <w:ilvl w:val="1"/>
          <w:numId w:val="2"/>
        </w:numPr>
      </w:pPr>
      <w:r>
        <w:t>Why Plan?</w:t>
      </w:r>
    </w:p>
    <w:p w:rsidR="00E776B3" w:rsidRDefault="00ED766C" w:rsidP="00E776B3">
      <w:pPr>
        <w:pStyle w:val="ListParagraph"/>
        <w:numPr>
          <w:ilvl w:val="1"/>
          <w:numId w:val="2"/>
        </w:numPr>
      </w:pPr>
      <w:r>
        <w:t>What is the first step in planning</w:t>
      </w:r>
      <w:r w:rsidR="00E776B3">
        <w:t>?</w:t>
      </w:r>
    </w:p>
    <w:p w:rsidR="00E776B3" w:rsidRDefault="00E776B3" w:rsidP="00E776B3">
      <w:pPr>
        <w:pStyle w:val="ListParagraph"/>
        <w:numPr>
          <w:ilvl w:val="1"/>
          <w:numId w:val="2"/>
        </w:numPr>
      </w:pPr>
      <w:r>
        <w:t>How to streamline matters for your survivor?</w:t>
      </w:r>
    </w:p>
    <w:p w:rsidR="00E776B3" w:rsidRDefault="00E776B3" w:rsidP="00D925D9">
      <w:pPr>
        <w:pStyle w:val="ListParagraph"/>
        <w:numPr>
          <w:ilvl w:val="1"/>
          <w:numId w:val="2"/>
        </w:numPr>
      </w:pPr>
      <w:r>
        <w:t>How to maximize cash flow and minimize costs for you and your survivor……using the latest and simplest estate planning techniques</w:t>
      </w:r>
      <w:r w:rsidR="00ED766C">
        <w:t>……</w:t>
      </w:r>
    </w:p>
    <w:p w:rsidR="00E776B3" w:rsidRDefault="00E776B3" w:rsidP="00E776B3">
      <w:pPr>
        <w:pStyle w:val="ListParagraph"/>
        <w:ind w:left="1440"/>
      </w:pPr>
    </w:p>
    <w:p w:rsidR="00E776B3" w:rsidRDefault="00E776B3" w:rsidP="000F01C4">
      <w:pPr>
        <w:pStyle w:val="ListParagraph"/>
        <w:numPr>
          <w:ilvl w:val="0"/>
          <w:numId w:val="2"/>
        </w:numPr>
        <w:ind w:left="0" w:hanging="360"/>
      </w:pPr>
      <w:r w:rsidRPr="00ED766C">
        <w:rPr>
          <w:b/>
        </w:rPr>
        <w:t>Dying without a Will</w:t>
      </w:r>
      <w:r>
        <w:t xml:space="preserve"> (or estate planning</w:t>
      </w:r>
      <w:r w:rsidR="00ED766C">
        <w:t>) in Maryland.     What type of difficulties does this present for my relatives?</w:t>
      </w:r>
    </w:p>
    <w:p w:rsidR="00E776B3" w:rsidRDefault="00E776B3" w:rsidP="00E776B3"/>
    <w:p w:rsidR="00E776B3" w:rsidRDefault="00E776B3" w:rsidP="003F5029">
      <w:pPr>
        <w:pStyle w:val="ListParagraph"/>
        <w:numPr>
          <w:ilvl w:val="0"/>
          <w:numId w:val="2"/>
        </w:numPr>
        <w:ind w:left="90" w:hanging="450"/>
      </w:pPr>
      <w:r w:rsidRPr="00ED766C">
        <w:rPr>
          <w:b/>
        </w:rPr>
        <w:t>What to do</w:t>
      </w:r>
      <w:r w:rsidR="00ED766C">
        <w:t xml:space="preserve"> to plan your estate</w:t>
      </w:r>
    </w:p>
    <w:p w:rsidR="00E776B3" w:rsidRDefault="00E776B3" w:rsidP="00E776B3">
      <w:pPr>
        <w:pStyle w:val="ListParagraph"/>
      </w:pPr>
    </w:p>
    <w:p w:rsidR="00E776B3" w:rsidRDefault="00E776B3" w:rsidP="00E776B3">
      <w:pPr>
        <w:pStyle w:val="ListParagraph"/>
        <w:numPr>
          <w:ilvl w:val="1"/>
          <w:numId w:val="2"/>
        </w:numPr>
      </w:pPr>
      <w:r>
        <w:t>I just want the essentials and then I can build from there</w:t>
      </w:r>
    </w:p>
    <w:p w:rsidR="00E776B3" w:rsidRDefault="00E776B3" w:rsidP="00E776B3">
      <w:pPr>
        <w:ind w:left="1080"/>
      </w:pPr>
    </w:p>
    <w:p w:rsidR="00ED766C" w:rsidRDefault="00ED766C" w:rsidP="00ED766C">
      <w:pPr>
        <w:pStyle w:val="ListParagraph"/>
        <w:numPr>
          <w:ilvl w:val="3"/>
          <w:numId w:val="2"/>
        </w:numPr>
        <w:tabs>
          <w:tab w:val="left" w:pos="2520"/>
        </w:tabs>
        <w:ind w:left="1710"/>
      </w:pPr>
      <w:r w:rsidRPr="00ED766C">
        <w:rPr>
          <w:b/>
        </w:rPr>
        <w:t xml:space="preserve">Simplest Method – Meet with a </w:t>
      </w:r>
      <w:r w:rsidR="00E776B3" w:rsidRPr="00ED766C">
        <w:rPr>
          <w:b/>
        </w:rPr>
        <w:t>Financial</w:t>
      </w:r>
      <w:r w:rsidRPr="00ED766C">
        <w:rPr>
          <w:b/>
        </w:rPr>
        <w:t xml:space="preserve"> Planner</w:t>
      </w:r>
      <w:r w:rsidR="00E776B3">
        <w:t xml:space="preserve">– Meet with a financial planner and get your finances organized and in order.  </w:t>
      </w:r>
    </w:p>
    <w:p w:rsidR="00E776B3" w:rsidRDefault="00E776B3" w:rsidP="00ED766C">
      <w:pPr>
        <w:pStyle w:val="ListParagraph"/>
        <w:numPr>
          <w:ilvl w:val="3"/>
          <w:numId w:val="2"/>
        </w:numPr>
        <w:tabs>
          <w:tab w:val="left" w:pos="2520"/>
        </w:tabs>
        <w:ind w:left="1710"/>
      </w:pPr>
      <w:r w:rsidRPr="00ED766C">
        <w:rPr>
          <w:b/>
        </w:rPr>
        <w:t>Catastrophic</w:t>
      </w:r>
      <w:r>
        <w:t xml:space="preserve"> </w:t>
      </w:r>
      <w:r w:rsidR="00ED766C">
        <w:t xml:space="preserve">Events </w:t>
      </w:r>
      <w:r>
        <w:t xml:space="preserve">– Are </w:t>
      </w:r>
      <w:r w:rsidRPr="00ED766C">
        <w:rPr>
          <w:b/>
        </w:rPr>
        <w:t xml:space="preserve">my life, disability, health, auto and home </w:t>
      </w:r>
      <w:r w:rsidR="00E40E1C" w:rsidRPr="00ED766C">
        <w:rPr>
          <w:b/>
        </w:rPr>
        <w:t xml:space="preserve">insurance </w:t>
      </w:r>
      <w:r w:rsidRPr="00ED766C">
        <w:rPr>
          <w:b/>
        </w:rPr>
        <w:t>policies</w:t>
      </w:r>
      <w:r w:rsidR="00ED766C">
        <w:rPr>
          <w:b/>
        </w:rPr>
        <w:t xml:space="preserve"> </w:t>
      </w:r>
      <w:r w:rsidR="00ED766C" w:rsidRPr="00ED766C">
        <w:t xml:space="preserve">and </w:t>
      </w:r>
      <w:r w:rsidR="00ED766C">
        <w:rPr>
          <w:b/>
        </w:rPr>
        <w:t>beneficiary designations</w:t>
      </w:r>
      <w:r w:rsidRPr="00ED766C">
        <w:rPr>
          <w:b/>
        </w:rPr>
        <w:t xml:space="preserve"> </w:t>
      </w:r>
      <w:r>
        <w:t>in place?</w:t>
      </w:r>
      <w:r w:rsidR="00E40E1C">
        <w:t xml:space="preserve">  Nothing can wipe you or your survivor out quicker than a sudden unplanned event</w:t>
      </w:r>
    </w:p>
    <w:p w:rsidR="00E40E1C" w:rsidRDefault="00E40E1C" w:rsidP="00ED766C">
      <w:pPr>
        <w:pStyle w:val="ListParagraph"/>
        <w:numPr>
          <w:ilvl w:val="3"/>
          <w:numId w:val="2"/>
        </w:numPr>
        <w:ind w:left="1710"/>
      </w:pPr>
      <w:r>
        <w:rPr>
          <w:b/>
        </w:rPr>
        <w:t xml:space="preserve">Legal Documents in Place - </w:t>
      </w:r>
      <w:r>
        <w:t xml:space="preserve"> Wills, Powers of Attorney, Advance Directive for Health Care</w:t>
      </w:r>
    </w:p>
    <w:p w:rsidR="00E40E1C" w:rsidRDefault="00E40E1C" w:rsidP="00ED766C">
      <w:pPr>
        <w:pStyle w:val="ListParagraph"/>
        <w:numPr>
          <w:ilvl w:val="3"/>
          <w:numId w:val="2"/>
        </w:numPr>
        <w:ind w:left="1710"/>
      </w:pPr>
      <w:r>
        <w:rPr>
          <w:b/>
        </w:rPr>
        <w:t>Will Alternatives</w:t>
      </w:r>
      <w:r>
        <w:t>- Revocable Living Trusts</w:t>
      </w:r>
    </w:p>
    <w:p w:rsidR="00E40E1C" w:rsidRDefault="00E40E1C" w:rsidP="00ED766C">
      <w:pPr>
        <w:pStyle w:val="ListParagraph"/>
        <w:ind w:left="2340"/>
      </w:pPr>
      <w:r w:rsidRPr="00E40E1C">
        <w:t>Pros and Cons</w:t>
      </w:r>
    </w:p>
    <w:p w:rsidR="00E40E1C" w:rsidRPr="00E40E1C" w:rsidRDefault="00903679" w:rsidP="00ED766C">
      <w:pPr>
        <w:pStyle w:val="ListParagraph"/>
        <w:ind w:left="2340"/>
      </w:pPr>
      <w:r>
        <w:t>Important: reduces</w:t>
      </w:r>
      <w:r w:rsidR="00E40E1C">
        <w:t xml:space="preserve"> probate (estate admin fees) but not estate</w:t>
      </w:r>
      <w:r w:rsidR="00E40E1C">
        <w:tab/>
        <w:t>taxes!!!!</w:t>
      </w:r>
      <w:r>
        <w:t xml:space="preserve"> </w:t>
      </w:r>
    </w:p>
    <w:p w:rsidR="00E40E1C" w:rsidRDefault="00E40E1C" w:rsidP="00ED766C">
      <w:pPr>
        <w:pStyle w:val="ListParagraph"/>
        <w:numPr>
          <w:ilvl w:val="3"/>
          <w:numId w:val="2"/>
        </w:numPr>
        <w:ind w:left="1710"/>
      </w:pPr>
      <w:r>
        <w:rPr>
          <w:b/>
        </w:rPr>
        <w:t xml:space="preserve">Transition Binder – </w:t>
      </w:r>
      <w:r>
        <w:t>have key documents been assembled for quick access if t</w:t>
      </w:r>
      <w:r w:rsidR="00ED766C">
        <w:t>here is a need for a transition</w:t>
      </w:r>
    </w:p>
    <w:p w:rsidR="00E40E1C" w:rsidRDefault="00E40E1C" w:rsidP="00E40E1C">
      <w:pPr>
        <w:pStyle w:val="ListParagraph"/>
        <w:ind w:left="2880"/>
      </w:pPr>
    </w:p>
    <w:p w:rsidR="00E40E1C" w:rsidRPr="00E40E1C" w:rsidRDefault="00E40E1C" w:rsidP="00ED766C">
      <w:pPr>
        <w:pStyle w:val="ListParagraph"/>
        <w:numPr>
          <w:ilvl w:val="0"/>
          <w:numId w:val="2"/>
        </w:numPr>
        <w:ind w:left="360"/>
      </w:pPr>
      <w:r>
        <w:rPr>
          <w:b/>
        </w:rPr>
        <w:t xml:space="preserve">Death Taxes and </w:t>
      </w:r>
      <w:r w:rsidR="00903679">
        <w:rPr>
          <w:b/>
        </w:rPr>
        <w:t xml:space="preserve">Your </w:t>
      </w:r>
      <w:r>
        <w:rPr>
          <w:b/>
        </w:rPr>
        <w:t>Action Plan</w:t>
      </w:r>
    </w:p>
    <w:p w:rsidR="00E40E1C" w:rsidRDefault="00E40E1C" w:rsidP="00E40E1C"/>
    <w:p w:rsidR="00E40E1C" w:rsidRDefault="00E40E1C" w:rsidP="00E40E1C">
      <w:pPr>
        <w:pStyle w:val="ListParagraph"/>
        <w:numPr>
          <w:ilvl w:val="1"/>
          <w:numId w:val="2"/>
        </w:numPr>
      </w:pPr>
      <w:r>
        <w:t>Do I need to worry about federal estate tax?  Answer: probably not</w:t>
      </w:r>
      <w:r w:rsidR="0077697F">
        <w:t xml:space="preserve"> ($5</w:t>
      </w:r>
      <w:r w:rsidR="00ED766C">
        <w:t xml:space="preserve"> M </w:t>
      </w:r>
      <w:r w:rsidR="0077697F">
        <w:t xml:space="preserve">+ </w:t>
      </w:r>
      <w:r w:rsidR="00ED766C">
        <w:t>exemption)</w:t>
      </w:r>
    </w:p>
    <w:p w:rsidR="00E40E1C" w:rsidRDefault="00E40E1C" w:rsidP="00D925D9">
      <w:pPr>
        <w:pStyle w:val="ListParagraph"/>
        <w:numPr>
          <w:ilvl w:val="1"/>
          <w:numId w:val="2"/>
        </w:numPr>
      </w:pPr>
      <w:r>
        <w:t xml:space="preserve">Do I need to worry about Maryland estate </w:t>
      </w:r>
      <w:r w:rsidR="0077697F">
        <w:t>or inheritance tax?  Answer: maybe</w:t>
      </w:r>
    </w:p>
    <w:p w:rsidR="00E40E1C" w:rsidRDefault="00E40E1C" w:rsidP="00E40E1C">
      <w:pPr>
        <w:pStyle w:val="ListParagraph"/>
        <w:numPr>
          <w:ilvl w:val="2"/>
          <w:numId w:val="2"/>
        </w:numPr>
      </w:pPr>
      <w:r>
        <w:t xml:space="preserve">Maryland estate taxes - </w:t>
      </w:r>
      <w:r w:rsidR="00903679">
        <w:t xml:space="preserve"> ass</w:t>
      </w:r>
      <w:r>
        <w:t>essed on</w:t>
      </w:r>
      <w:r w:rsidR="0077697F">
        <w:t xml:space="preserve"> estates over $ 2</w:t>
      </w:r>
      <w:r>
        <w:t xml:space="preserve"> Milli</w:t>
      </w:r>
      <w:r w:rsidR="00CF4FA0">
        <w:t>on Dollars at graduated rate of 16</w:t>
      </w:r>
      <w:r>
        <w:t>%</w:t>
      </w:r>
      <w:r w:rsidR="00CF4FA0">
        <w:t>//  $ 2</w:t>
      </w:r>
      <w:r w:rsidR="00903679">
        <w:t xml:space="preserve"> million dol</w:t>
      </w:r>
      <w:r w:rsidR="00CF4FA0">
        <w:t xml:space="preserve">lar estate </w:t>
      </w:r>
      <w:r w:rsidR="0077697F">
        <w:t xml:space="preserve">+ </w:t>
      </w:r>
      <w:r w:rsidR="00CF4FA0">
        <w:t xml:space="preserve">will have about a </w:t>
      </w:r>
      <w:r w:rsidR="00903679">
        <w:t>bill</w:t>
      </w:r>
      <w:r w:rsidR="00DB1330">
        <w:t xml:space="preserve">  (the </w:t>
      </w:r>
      <w:r w:rsidR="0077697F">
        <w:t>law will</w:t>
      </w:r>
      <w:r w:rsidR="00DB1330">
        <w:t xml:space="preserve"> be changing)</w:t>
      </w:r>
    </w:p>
    <w:p w:rsidR="00E40E1C" w:rsidRDefault="00E40E1C" w:rsidP="00E40E1C">
      <w:pPr>
        <w:pStyle w:val="ListParagraph"/>
        <w:numPr>
          <w:ilvl w:val="2"/>
          <w:numId w:val="2"/>
        </w:numPr>
      </w:pPr>
      <w:r>
        <w:t xml:space="preserve">How to handle the </w:t>
      </w:r>
      <w:proofErr w:type="spellStart"/>
      <w:r>
        <w:t>Md</w:t>
      </w:r>
      <w:proofErr w:type="spellEnd"/>
      <w:r>
        <w:t xml:space="preserve"> Estate tax-    </w:t>
      </w:r>
      <w:r w:rsidR="00903679">
        <w:t>disclaimer or by pass trust within your</w:t>
      </w:r>
      <w:r>
        <w:t xml:space="preserve"> will or revocable trust</w:t>
      </w:r>
      <w:r w:rsidR="00903679">
        <w:t>………………. Or………………</w:t>
      </w:r>
      <w:r w:rsidR="00CF4FA0">
        <w:t>Gifting…….. or Life Insurance</w:t>
      </w:r>
    </w:p>
    <w:p w:rsidR="00903679" w:rsidRDefault="00903679" w:rsidP="00E40E1C">
      <w:pPr>
        <w:pStyle w:val="ListParagraph"/>
        <w:numPr>
          <w:ilvl w:val="2"/>
          <w:numId w:val="2"/>
        </w:numPr>
      </w:pPr>
      <w:r>
        <w:t>Life Insurance and irrevocable life insurance trusts</w:t>
      </w:r>
    </w:p>
    <w:p w:rsidR="00903679" w:rsidRDefault="00903679" w:rsidP="00903679">
      <w:pPr>
        <w:pStyle w:val="ListParagraph"/>
        <w:numPr>
          <w:ilvl w:val="1"/>
          <w:numId w:val="2"/>
        </w:numPr>
      </w:pPr>
      <w:r>
        <w:t>Do I need to worry about Maryland Inheritance tax -  probably not</w:t>
      </w:r>
    </w:p>
    <w:p w:rsidR="00903679" w:rsidRDefault="00903679" w:rsidP="00903679">
      <w:pPr>
        <w:pStyle w:val="ListParagraph"/>
        <w:numPr>
          <w:ilvl w:val="2"/>
          <w:numId w:val="2"/>
        </w:numPr>
      </w:pPr>
      <w:r>
        <w:t>Not applicable unless you bequeathing to others than your kids</w:t>
      </w:r>
      <w:r w:rsidR="00CF4FA0">
        <w:t xml:space="preserve"> or </w:t>
      </w:r>
      <w:r w:rsidR="0077697F">
        <w:t>siblings</w:t>
      </w:r>
      <w:r>
        <w:t>, then its 10 %</w:t>
      </w:r>
    </w:p>
    <w:p w:rsidR="00903679" w:rsidRPr="00903679" w:rsidRDefault="00903679" w:rsidP="00ED766C">
      <w:pPr>
        <w:pStyle w:val="ListParagraph"/>
        <w:numPr>
          <w:ilvl w:val="0"/>
          <w:numId w:val="2"/>
        </w:numPr>
        <w:ind w:left="360"/>
      </w:pPr>
      <w:r>
        <w:rPr>
          <w:b/>
        </w:rPr>
        <w:t>What if I die in a Nursing Home and my dear kids who have cared for me will have nothing</w:t>
      </w:r>
    </w:p>
    <w:p w:rsidR="00903679" w:rsidRDefault="00903679" w:rsidP="00903679">
      <w:pPr>
        <w:pStyle w:val="ListParagraph"/>
        <w:numPr>
          <w:ilvl w:val="1"/>
          <w:numId w:val="2"/>
        </w:numPr>
      </w:pPr>
      <w:r>
        <w:t xml:space="preserve">Life Insurance and </w:t>
      </w:r>
      <w:r w:rsidR="00CF4FA0">
        <w:t xml:space="preserve">certain </w:t>
      </w:r>
      <w:r>
        <w:t>Annuities</w:t>
      </w:r>
      <w:r w:rsidR="00CF4FA0">
        <w:t xml:space="preserve"> m</w:t>
      </w:r>
      <w:r w:rsidR="00FA4CFC">
        <w:t>a</w:t>
      </w:r>
      <w:r w:rsidR="00CF4FA0">
        <w:t>y not be a Medical Assistance resource</w:t>
      </w:r>
    </w:p>
    <w:p w:rsidR="00CF4FA0" w:rsidRDefault="00CF4FA0" w:rsidP="00903679">
      <w:pPr>
        <w:pStyle w:val="ListParagraph"/>
        <w:numPr>
          <w:ilvl w:val="1"/>
          <w:numId w:val="2"/>
        </w:numPr>
      </w:pPr>
      <w:r>
        <w:t>Other Elder law planning</w:t>
      </w:r>
    </w:p>
    <w:p w:rsidR="00903679" w:rsidRDefault="00903679" w:rsidP="00903679">
      <w:pPr>
        <w:pStyle w:val="ListParagraph"/>
        <w:ind w:left="1080"/>
      </w:pPr>
    </w:p>
    <w:p w:rsidR="00903679" w:rsidRDefault="00903679" w:rsidP="00ED766C">
      <w:pPr>
        <w:pStyle w:val="ListParagraph"/>
        <w:numPr>
          <w:ilvl w:val="0"/>
          <w:numId w:val="2"/>
        </w:numPr>
        <w:ind w:left="360"/>
      </w:pPr>
      <w:r>
        <w:rPr>
          <w:b/>
        </w:rPr>
        <w:t>Closing Thoughts</w:t>
      </w:r>
    </w:p>
    <w:p w:rsidR="00903679" w:rsidRDefault="00903679" w:rsidP="00903679">
      <w:pPr>
        <w:pStyle w:val="ListParagraph"/>
        <w:ind w:left="1440"/>
      </w:pPr>
    </w:p>
    <w:p w:rsidR="00E40E1C" w:rsidRDefault="00E40E1C" w:rsidP="00E40E1C">
      <w:pPr>
        <w:ind w:left="1080"/>
      </w:pPr>
    </w:p>
    <w:sectPr w:rsidR="00E40E1C" w:rsidSect="00DB1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55" w:rsidRDefault="00887455" w:rsidP="000F01C4">
      <w:r>
        <w:separator/>
      </w:r>
    </w:p>
  </w:endnote>
  <w:endnote w:type="continuationSeparator" w:id="0">
    <w:p w:rsidR="00887455" w:rsidRDefault="00887455" w:rsidP="000F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4" w:rsidRDefault="000F0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4" w:rsidRDefault="000F0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4" w:rsidRDefault="000F0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55" w:rsidRDefault="00887455" w:rsidP="000F01C4">
      <w:r>
        <w:separator/>
      </w:r>
    </w:p>
  </w:footnote>
  <w:footnote w:type="continuationSeparator" w:id="0">
    <w:p w:rsidR="00887455" w:rsidRDefault="00887455" w:rsidP="000F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4" w:rsidRDefault="000F0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4" w:rsidRDefault="000F0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C4" w:rsidRDefault="000F0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AAE"/>
    <w:multiLevelType w:val="hybridMultilevel"/>
    <w:tmpl w:val="F112C18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50E820C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13C"/>
    <w:multiLevelType w:val="hybridMultilevel"/>
    <w:tmpl w:val="53F07F70"/>
    <w:lvl w:ilvl="0" w:tplc="4784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B3"/>
    <w:rsid w:val="000211C4"/>
    <w:rsid w:val="00084197"/>
    <w:rsid w:val="000F01C4"/>
    <w:rsid w:val="001D4874"/>
    <w:rsid w:val="00300B29"/>
    <w:rsid w:val="003F5029"/>
    <w:rsid w:val="0077697F"/>
    <w:rsid w:val="0088708D"/>
    <w:rsid w:val="00887455"/>
    <w:rsid w:val="00903679"/>
    <w:rsid w:val="00C34137"/>
    <w:rsid w:val="00C94D2A"/>
    <w:rsid w:val="00CA11D0"/>
    <w:rsid w:val="00CF4FA0"/>
    <w:rsid w:val="00D925D9"/>
    <w:rsid w:val="00DB1330"/>
    <w:rsid w:val="00E40E1C"/>
    <w:rsid w:val="00E776B3"/>
    <w:rsid w:val="00ED766C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B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C4"/>
  </w:style>
  <w:style w:type="paragraph" w:styleId="Footer">
    <w:name w:val="footer"/>
    <w:basedOn w:val="Normal"/>
    <w:link w:val="FooterChar"/>
    <w:uiPriority w:val="99"/>
    <w:unhideWhenUsed/>
    <w:rsid w:val="000F0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15843D8A7C045947ED38130502862" ma:contentTypeVersion="2" ma:contentTypeDescription="Create a new document." ma:contentTypeScope="" ma:versionID="017fc3ebb2824ec31afaf4f308a6cfb6">
  <xsd:schema xmlns:xsd="http://www.w3.org/2001/XMLSchema" xmlns:xs="http://www.w3.org/2001/XMLSchema" xmlns:p="http://schemas.microsoft.com/office/2006/metadata/properties" xmlns:ns2="8c778ddd-abe3-40d7-9976-70831b6a4ea3" targetNamespace="http://schemas.microsoft.com/office/2006/metadata/properties" ma:root="true" ma:fieldsID="9ef56213a0d561033198a689e6f7e03e" ns2:_="">
    <xsd:import namespace="8c778ddd-abe3-40d7-9976-70831b6a4e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8ddd-abe3-40d7-9976-70831b6a4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3747-4E29-40B5-B53A-150A1F52C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205D0-1FD4-42CD-8044-E525C1F93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78ddd-abe3-40d7-9976-70831b6a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81F74-FBB0-4D4C-92C4-A9479B5D7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47AF0-517E-4DC0-A962-443D8D4E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2014-02-24T17:29:00Z</dcterms:created>
  <dcterms:modified xsi:type="dcterms:W3CDTF">2015-02-19T15:52:00Z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0x010100C5715843D8A7C045947ED38130502862</vt:lpwstr>
  </property>
</Properties>
</file>